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31" w:rsidRPr="007A5E26" w:rsidRDefault="00D62016" w:rsidP="00AC47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A5E26">
        <w:rPr>
          <w:rFonts w:ascii="Times New Roman" w:hAnsi="Times New Roman" w:cs="Times New Roman"/>
          <w:b/>
          <w:sz w:val="24"/>
          <w:szCs w:val="24"/>
          <w:u w:val="single"/>
        </w:rPr>
        <w:t>НАРОДНО ЧИТАЛИЩЕ  „ЗДРАВЕЦ 1911г.“ С. БОЙКОВО ОБЩИНА РОДОПИ</w:t>
      </w:r>
    </w:p>
    <w:p w:rsidR="00D62016" w:rsidRPr="007A5E26" w:rsidRDefault="00D62016" w:rsidP="00AC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26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D62016" w:rsidRPr="00FF447F" w:rsidRDefault="00D62016" w:rsidP="00FF447F">
      <w:pPr>
        <w:ind w:left="708"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7F">
        <w:rPr>
          <w:rFonts w:ascii="Times New Roman" w:hAnsi="Times New Roman" w:cs="Times New Roman"/>
          <w:b/>
          <w:sz w:val="28"/>
          <w:szCs w:val="28"/>
        </w:rPr>
        <w:t>з</w:t>
      </w:r>
      <w:r w:rsidR="00C627DC" w:rsidRPr="00FF447F">
        <w:rPr>
          <w:rFonts w:ascii="Times New Roman" w:hAnsi="Times New Roman" w:cs="Times New Roman"/>
          <w:b/>
          <w:sz w:val="28"/>
          <w:szCs w:val="28"/>
        </w:rPr>
        <w:t>а работата на читалището за 2020</w:t>
      </w:r>
      <w:r w:rsidRPr="00FF447F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D62016" w:rsidRPr="007A5E26" w:rsidRDefault="00D62016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Януари:</w:t>
      </w:r>
      <w:r w:rsidRPr="007A5E26">
        <w:rPr>
          <w:rFonts w:ascii="Times New Roman" w:hAnsi="Times New Roman" w:cs="Times New Roman"/>
          <w:sz w:val="28"/>
          <w:szCs w:val="28"/>
        </w:rPr>
        <w:tab/>
        <w:t xml:space="preserve">06.01. </w:t>
      </w:r>
      <w:r w:rsidR="00A0169C">
        <w:rPr>
          <w:rFonts w:ascii="Times New Roman" w:hAnsi="Times New Roman" w:cs="Times New Roman"/>
          <w:sz w:val="28"/>
          <w:szCs w:val="28"/>
        </w:rPr>
        <w:t>Т</w:t>
      </w:r>
      <w:r w:rsidRPr="007A5E26">
        <w:rPr>
          <w:rFonts w:ascii="Times New Roman" w:hAnsi="Times New Roman" w:cs="Times New Roman"/>
          <w:sz w:val="28"/>
          <w:szCs w:val="28"/>
        </w:rPr>
        <w:t>ържествено отбелязване на 173 години от рождението на Христо Ботев със слово и литературна програма – изпълнение на негови произведения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D62016" w:rsidRPr="007A5E26" w:rsidRDefault="00D62016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ab/>
      </w:r>
      <w:r w:rsidRPr="007A5E26">
        <w:rPr>
          <w:rFonts w:ascii="Times New Roman" w:hAnsi="Times New Roman" w:cs="Times New Roman"/>
          <w:sz w:val="28"/>
          <w:szCs w:val="28"/>
        </w:rPr>
        <w:tab/>
        <w:t xml:space="preserve">07.01.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 w:rsidRPr="007A5E26">
        <w:rPr>
          <w:rFonts w:ascii="Times New Roman" w:hAnsi="Times New Roman" w:cs="Times New Roman"/>
          <w:sz w:val="28"/>
          <w:szCs w:val="28"/>
        </w:rPr>
        <w:t>тбелязване на празника Богоявление</w:t>
      </w:r>
      <w:r w:rsidR="00DC6CA2" w:rsidRPr="007A5E26">
        <w:rPr>
          <w:rFonts w:ascii="Times New Roman" w:hAnsi="Times New Roman" w:cs="Times New Roman"/>
          <w:sz w:val="28"/>
          <w:szCs w:val="28"/>
        </w:rPr>
        <w:t xml:space="preserve"> /Иванов ден/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D62016" w:rsidRPr="007A5E26" w:rsidRDefault="00DC6CA2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ab/>
        <w:t xml:space="preserve">13.01. </w:t>
      </w:r>
      <w:r w:rsidR="00A0169C">
        <w:rPr>
          <w:rFonts w:ascii="Times New Roman" w:hAnsi="Times New Roman" w:cs="Times New Roman"/>
          <w:sz w:val="28"/>
          <w:szCs w:val="28"/>
        </w:rPr>
        <w:t>З</w:t>
      </w:r>
      <w:r w:rsidRPr="007A5E26">
        <w:rPr>
          <w:rFonts w:ascii="Times New Roman" w:hAnsi="Times New Roman" w:cs="Times New Roman"/>
          <w:sz w:val="28"/>
          <w:szCs w:val="28"/>
        </w:rPr>
        <w:t>апознаване с творчеството  на Алеко Константинов и четене на откъси от произведението „Бай Ган</w:t>
      </w:r>
      <w:r w:rsidR="004A1A87">
        <w:rPr>
          <w:rFonts w:ascii="Times New Roman" w:hAnsi="Times New Roman" w:cs="Times New Roman"/>
          <w:sz w:val="28"/>
          <w:szCs w:val="28"/>
        </w:rPr>
        <w:t>ьо</w:t>
      </w:r>
      <w:r w:rsidRPr="007A5E26">
        <w:rPr>
          <w:rFonts w:ascii="Times New Roman" w:hAnsi="Times New Roman" w:cs="Times New Roman"/>
          <w:sz w:val="28"/>
          <w:szCs w:val="28"/>
        </w:rPr>
        <w:t>“ по случай 158 години от рождението на автора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DC6CA2" w:rsidRPr="007A5E26" w:rsidRDefault="00DC6CA2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15.01. </w:t>
      </w:r>
      <w:r w:rsidR="00A0169C">
        <w:rPr>
          <w:rFonts w:ascii="Times New Roman" w:hAnsi="Times New Roman" w:cs="Times New Roman"/>
          <w:sz w:val="28"/>
          <w:szCs w:val="28"/>
        </w:rPr>
        <w:t>Щ</w:t>
      </w:r>
      <w:r w:rsidRPr="007A5E26">
        <w:rPr>
          <w:rFonts w:ascii="Times New Roman" w:hAnsi="Times New Roman" w:cs="Times New Roman"/>
          <w:sz w:val="28"/>
          <w:szCs w:val="28"/>
        </w:rPr>
        <w:t>е почетем 143-годишнината от рождението на Пейо Яворов, с изпълнение</w:t>
      </w:r>
      <w:r w:rsidR="004F45AC" w:rsidRPr="007A5E26">
        <w:rPr>
          <w:rFonts w:ascii="Times New Roman" w:hAnsi="Times New Roman" w:cs="Times New Roman"/>
          <w:sz w:val="28"/>
          <w:szCs w:val="28"/>
        </w:rPr>
        <w:t xml:space="preserve"> на негова поезия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4F45AC" w:rsidRPr="007A5E26" w:rsidRDefault="004F45AC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16.01. </w:t>
      </w:r>
      <w:r w:rsidR="00A0169C">
        <w:rPr>
          <w:rFonts w:ascii="Times New Roman" w:hAnsi="Times New Roman" w:cs="Times New Roman"/>
          <w:sz w:val="28"/>
          <w:szCs w:val="28"/>
        </w:rPr>
        <w:t>С</w:t>
      </w:r>
      <w:r w:rsidRPr="007A5E26">
        <w:rPr>
          <w:rFonts w:ascii="Times New Roman" w:hAnsi="Times New Roman" w:cs="Times New Roman"/>
          <w:sz w:val="28"/>
          <w:szCs w:val="28"/>
        </w:rPr>
        <w:t>лово за освобождението на Пловдив от турско робство  и дадените жертви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4F45AC" w:rsidRPr="007A5E26" w:rsidRDefault="004F45AC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20.01.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 w:rsidRPr="007A5E26">
        <w:rPr>
          <w:rFonts w:ascii="Times New Roman" w:hAnsi="Times New Roman" w:cs="Times New Roman"/>
          <w:sz w:val="28"/>
          <w:szCs w:val="28"/>
        </w:rPr>
        <w:t>тчет на работата на</w:t>
      </w:r>
      <w:r w:rsidR="00967B34">
        <w:rPr>
          <w:rFonts w:ascii="Times New Roman" w:hAnsi="Times New Roman" w:cs="Times New Roman"/>
          <w:sz w:val="28"/>
          <w:szCs w:val="28"/>
        </w:rPr>
        <w:t xml:space="preserve"> </w:t>
      </w:r>
      <w:r w:rsidRPr="007A5E26">
        <w:rPr>
          <w:rFonts w:ascii="Times New Roman" w:hAnsi="Times New Roman" w:cs="Times New Roman"/>
          <w:sz w:val="28"/>
          <w:szCs w:val="28"/>
        </w:rPr>
        <w:t>библиотеката при читалището през 2020 година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4F45AC" w:rsidRPr="007A5E26" w:rsidRDefault="004F45AC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21.01. </w:t>
      </w:r>
      <w:r w:rsidR="00A0169C">
        <w:rPr>
          <w:rFonts w:ascii="Times New Roman" w:hAnsi="Times New Roman" w:cs="Times New Roman"/>
          <w:sz w:val="28"/>
          <w:szCs w:val="28"/>
        </w:rPr>
        <w:t>Ч</w:t>
      </w:r>
      <w:r w:rsidRPr="007A5E26">
        <w:rPr>
          <w:rFonts w:ascii="Times New Roman" w:hAnsi="Times New Roman" w:cs="Times New Roman"/>
          <w:sz w:val="28"/>
          <w:szCs w:val="28"/>
        </w:rPr>
        <w:t>естване с ритуал на празника Бабин ден и представяне на кулинарна изложба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4F45AC" w:rsidRPr="007A5E26" w:rsidRDefault="004F45AC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Дрехите за кукерските облекла са изложени в ремонтирана и овзаведена стая</w:t>
      </w:r>
      <w:r w:rsidR="00967B34">
        <w:rPr>
          <w:rFonts w:ascii="Times New Roman" w:hAnsi="Times New Roman" w:cs="Times New Roman"/>
          <w:sz w:val="28"/>
          <w:szCs w:val="28"/>
        </w:rPr>
        <w:t xml:space="preserve"> в читалището</w:t>
      </w:r>
      <w:r w:rsidRPr="007A5E26">
        <w:rPr>
          <w:rFonts w:ascii="Times New Roman" w:hAnsi="Times New Roman" w:cs="Times New Roman"/>
          <w:sz w:val="28"/>
          <w:szCs w:val="28"/>
        </w:rPr>
        <w:t>.</w:t>
      </w:r>
    </w:p>
    <w:p w:rsidR="004F45AC" w:rsidRPr="007A5E26" w:rsidRDefault="004F45AC" w:rsidP="00FA08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 xml:space="preserve">Февруари:  01.02. </w:t>
      </w:r>
      <w:r w:rsidR="00A0169C">
        <w:rPr>
          <w:rFonts w:ascii="Times New Roman" w:hAnsi="Times New Roman" w:cs="Times New Roman"/>
          <w:sz w:val="28"/>
          <w:szCs w:val="28"/>
        </w:rPr>
        <w:t>Ч</w:t>
      </w:r>
      <w:r w:rsidRPr="007A5E26">
        <w:rPr>
          <w:rFonts w:ascii="Times New Roman" w:hAnsi="Times New Roman" w:cs="Times New Roman"/>
          <w:sz w:val="28"/>
          <w:szCs w:val="28"/>
        </w:rPr>
        <w:t>естване с ритуал на празника Трифон зарезан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4F45AC" w:rsidRPr="007A5E26" w:rsidRDefault="004F45AC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19.02.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 w:rsidRPr="007A5E26">
        <w:rPr>
          <w:rFonts w:ascii="Times New Roman" w:hAnsi="Times New Roman" w:cs="Times New Roman"/>
          <w:sz w:val="28"/>
          <w:szCs w:val="28"/>
        </w:rPr>
        <w:t xml:space="preserve">тбелязване денят на обесването на националния герой   на България </w:t>
      </w:r>
      <w:r w:rsidR="00A0169C">
        <w:rPr>
          <w:rFonts w:ascii="Times New Roman" w:hAnsi="Times New Roman" w:cs="Times New Roman"/>
          <w:sz w:val="28"/>
          <w:szCs w:val="28"/>
        </w:rPr>
        <w:t xml:space="preserve">- </w:t>
      </w:r>
      <w:r w:rsidRPr="007A5E26">
        <w:rPr>
          <w:rFonts w:ascii="Times New Roman" w:hAnsi="Times New Roman" w:cs="Times New Roman"/>
          <w:sz w:val="28"/>
          <w:szCs w:val="28"/>
        </w:rPr>
        <w:t>Васил Левски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7A5E26" w:rsidRDefault="007A5E26" w:rsidP="00FA08FF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7A5E26">
        <w:rPr>
          <w:rFonts w:ascii="Times New Roman" w:hAnsi="Times New Roman" w:cs="Times New Roman"/>
          <w:sz w:val="28"/>
          <w:szCs w:val="28"/>
        </w:rPr>
        <w:t>Ще проведем няколко доброволни сбирки – занимания с желае-щите да придобият начална компютърна грамотност</w:t>
      </w:r>
      <w:r w:rsidR="00A01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5E26" w:rsidRDefault="007A5E26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Март:</w:t>
      </w:r>
      <w:r>
        <w:rPr>
          <w:rFonts w:ascii="Times New Roman" w:hAnsi="Times New Roman" w:cs="Times New Roman"/>
          <w:sz w:val="28"/>
          <w:szCs w:val="28"/>
        </w:rPr>
        <w:tab/>
        <w:t xml:space="preserve">03.03. </w:t>
      </w:r>
      <w:r w:rsidR="00A0169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естване на празника Освобождението на България от турско робство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A0169C" w:rsidRPr="00A0169C" w:rsidRDefault="00A0169C" w:rsidP="00FA08FF">
      <w:pPr>
        <w:tabs>
          <w:tab w:val="left" w:pos="154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69C">
        <w:rPr>
          <w:rFonts w:ascii="Times New Roman" w:hAnsi="Times New Roman" w:cs="Times New Roman"/>
          <w:sz w:val="28"/>
          <w:szCs w:val="28"/>
        </w:rPr>
        <w:t>06.03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6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69C">
        <w:rPr>
          <w:rFonts w:ascii="Times New Roman" w:hAnsi="Times New Roman" w:cs="Times New Roman"/>
          <w:sz w:val="28"/>
          <w:szCs w:val="28"/>
        </w:rPr>
        <w:t>Общоселски кукерски празник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E26" w:rsidRDefault="007A5E26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08.03. </w:t>
      </w:r>
      <w:r w:rsidR="00A016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ържествено честване на Международния  ден на жената с всички членове на читалището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7A5E26" w:rsidRDefault="007A5E26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601">
        <w:rPr>
          <w:rFonts w:ascii="Times New Roman" w:hAnsi="Times New Roman" w:cs="Times New Roman"/>
          <w:b/>
          <w:sz w:val="28"/>
          <w:szCs w:val="28"/>
        </w:rPr>
        <w:tab/>
      </w:r>
      <w:r w:rsidR="005F1601" w:rsidRPr="005F1601">
        <w:rPr>
          <w:rFonts w:ascii="Times New Roman" w:hAnsi="Times New Roman" w:cs="Times New Roman"/>
          <w:sz w:val="28"/>
          <w:szCs w:val="28"/>
        </w:rPr>
        <w:t>18.03.Годишно отчетно събрание</w:t>
      </w:r>
      <w:r w:rsidR="005F1601">
        <w:rPr>
          <w:rFonts w:ascii="Times New Roman" w:hAnsi="Times New Roman" w:cs="Times New Roman"/>
          <w:sz w:val="28"/>
          <w:szCs w:val="28"/>
        </w:rPr>
        <w:t xml:space="preserve"> на читалището за 2020година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5F1601" w:rsidRDefault="005F1601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Април:</w:t>
      </w:r>
      <w:r>
        <w:rPr>
          <w:rFonts w:ascii="Times New Roman" w:hAnsi="Times New Roman" w:cs="Times New Roman"/>
          <w:sz w:val="28"/>
          <w:szCs w:val="28"/>
        </w:rPr>
        <w:tab/>
        <w:t xml:space="preserve">01.04. </w:t>
      </w:r>
      <w:r w:rsidR="00A016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тбелязване на </w:t>
      </w:r>
      <w:r w:rsidR="00967B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енят на хумора и сатирата с кратки изпълнения от членове на читалището</w:t>
      </w:r>
      <w:r w:rsidR="00A0169C">
        <w:rPr>
          <w:rFonts w:ascii="Times New Roman" w:hAnsi="Times New Roman" w:cs="Times New Roman"/>
          <w:sz w:val="28"/>
          <w:szCs w:val="28"/>
        </w:rPr>
        <w:t>.</w:t>
      </w:r>
    </w:p>
    <w:p w:rsidR="005F1601" w:rsidRDefault="005F1601" w:rsidP="00FA08FF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69C">
        <w:rPr>
          <w:rFonts w:ascii="Times New Roman" w:hAnsi="Times New Roman" w:cs="Times New Roman"/>
          <w:sz w:val="28"/>
          <w:szCs w:val="28"/>
        </w:rPr>
        <w:t xml:space="preserve">25.04.  </w:t>
      </w:r>
      <w:r>
        <w:rPr>
          <w:rFonts w:ascii="Times New Roman" w:hAnsi="Times New Roman" w:cs="Times New Roman"/>
          <w:sz w:val="28"/>
          <w:szCs w:val="28"/>
        </w:rPr>
        <w:t>Тържествено посрещане</w:t>
      </w:r>
      <w:r w:rsidR="00DC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празника Цветница и предстоя</w:t>
      </w:r>
      <w:r w:rsidR="00DC37A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ите Великденски </w:t>
      </w:r>
      <w:r w:rsidR="00DC37AD">
        <w:rPr>
          <w:rFonts w:ascii="Times New Roman" w:hAnsi="Times New Roman" w:cs="Times New Roman"/>
          <w:sz w:val="28"/>
          <w:szCs w:val="28"/>
        </w:rPr>
        <w:t>празници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01" w:rsidRDefault="00967B34" w:rsidP="00FA08FF">
      <w:pPr>
        <w:tabs>
          <w:tab w:val="left" w:pos="232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967B34">
        <w:rPr>
          <w:rFonts w:ascii="Times New Roman" w:hAnsi="Times New Roman" w:cs="Times New Roman"/>
          <w:sz w:val="28"/>
          <w:szCs w:val="28"/>
        </w:rPr>
        <w:t>Май:</w:t>
      </w:r>
      <w:r w:rsidR="00A0169C">
        <w:rPr>
          <w:rFonts w:ascii="Times New Roman" w:hAnsi="Times New Roman" w:cs="Times New Roman"/>
          <w:sz w:val="28"/>
          <w:szCs w:val="28"/>
        </w:rPr>
        <w:tab/>
        <w:t xml:space="preserve">02.05.  </w:t>
      </w:r>
      <w:r w:rsidR="005F1601">
        <w:rPr>
          <w:rFonts w:ascii="Times New Roman" w:hAnsi="Times New Roman" w:cs="Times New Roman"/>
          <w:sz w:val="28"/>
          <w:szCs w:val="28"/>
        </w:rPr>
        <w:t>Тържествено отбелязване на Великден. Кулинарна изложба на яйца, козунаци, сладкиши, баници и др.</w:t>
      </w:r>
    </w:p>
    <w:p w:rsidR="005F1601" w:rsidRDefault="005F1601" w:rsidP="00FA08FF">
      <w:pPr>
        <w:tabs>
          <w:tab w:val="left" w:pos="232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06.05. </w:t>
      </w:r>
      <w:r w:rsidR="00DC3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разнуване на Герг</w:t>
      </w:r>
      <w:r w:rsidR="00062C05">
        <w:rPr>
          <w:rFonts w:ascii="Times New Roman" w:hAnsi="Times New Roman" w:cs="Times New Roman"/>
          <w:sz w:val="28"/>
          <w:szCs w:val="28"/>
        </w:rPr>
        <w:t>ьовден по традиция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:rsidR="005F1601" w:rsidRDefault="00062C05" w:rsidP="00FA08FF">
      <w:pPr>
        <w:tabs>
          <w:tab w:val="left" w:pos="232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11.05. Слово за живота и делото на светите братя Кирил и Методий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:rsidR="00062C05" w:rsidRDefault="00062C05" w:rsidP="00FA08FF">
      <w:pPr>
        <w:tabs>
          <w:tab w:val="left" w:pos="232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21.05. </w:t>
      </w:r>
      <w:r w:rsidR="00DC37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естване на празника Константин и Елена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:rsidR="00062C05" w:rsidRDefault="00062C05" w:rsidP="00FA08FF">
      <w:pPr>
        <w:tabs>
          <w:tab w:val="left" w:pos="232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24.05. </w:t>
      </w:r>
      <w:r w:rsidR="00DC37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ържествена програма за празника на </w:t>
      </w:r>
      <w:r w:rsidR="00DC37AD">
        <w:rPr>
          <w:rFonts w:ascii="Times New Roman" w:hAnsi="Times New Roman" w:cs="Times New Roman"/>
          <w:sz w:val="28"/>
          <w:szCs w:val="28"/>
        </w:rPr>
        <w:t xml:space="preserve">Българската </w:t>
      </w:r>
      <w:r>
        <w:rPr>
          <w:rFonts w:ascii="Times New Roman" w:hAnsi="Times New Roman" w:cs="Times New Roman"/>
          <w:sz w:val="28"/>
          <w:szCs w:val="28"/>
        </w:rPr>
        <w:t xml:space="preserve"> просвета и култура</w:t>
      </w:r>
      <w:r w:rsidR="00DC37AD">
        <w:rPr>
          <w:rFonts w:ascii="Times New Roman" w:hAnsi="Times New Roman" w:cs="Times New Roman"/>
          <w:sz w:val="28"/>
          <w:szCs w:val="28"/>
        </w:rPr>
        <w:t xml:space="preserve"> и на славянската писменост.</w:t>
      </w:r>
    </w:p>
    <w:p w:rsidR="00062C05" w:rsidRDefault="00062C05" w:rsidP="00FA08FF">
      <w:pPr>
        <w:tabs>
          <w:tab w:val="left" w:pos="2325"/>
        </w:tabs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Юни:</w:t>
      </w:r>
      <w:r>
        <w:rPr>
          <w:rFonts w:ascii="Times New Roman" w:hAnsi="Times New Roman" w:cs="Times New Roman"/>
          <w:sz w:val="28"/>
          <w:szCs w:val="28"/>
        </w:rPr>
        <w:tab/>
        <w:t xml:space="preserve">14.06. </w:t>
      </w:r>
      <w:r w:rsidR="00DC37AD" w:rsidRPr="00DC37AD">
        <w:rPr>
          <w:rFonts w:ascii="Times New Roman" w:hAnsi="Times New Roman" w:cs="Times New Roman"/>
          <w:sz w:val="28"/>
          <w:szCs w:val="28"/>
        </w:rPr>
        <w:t>О</w:t>
      </w:r>
      <w:r w:rsidR="00967B34">
        <w:rPr>
          <w:rFonts w:ascii="Times New Roman" w:hAnsi="Times New Roman" w:cs="Times New Roman"/>
          <w:sz w:val="28"/>
          <w:szCs w:val="28"/>
        </w:rPr>
        <w:t xml:space="preserve">тчет на клуб „Родолюбие“ </w:t>
      </w:r>
      <w:r w:rsidR="00DC37AD" w:rsidRPr="00DC37AD">
        <w:rPr>
          <w:rFonts w:ascii="Times New Roman" w:hAnsi="Times New Roman" w:cs="Times New Roman"/>
          <w:sz w:val="28"/>
          <w:szCs w:val="28"/>
        </w:rPr>
        <w:t>към читалището.</w:t>
      </w:r>
    </w:p>
    <w:p w:rsidR="000932F8" w:rsidRDefault="005F1601" w:rsidP="00FA08FF">
      <w:pPr>
        <w:tabs>
          <w:tab w:val="left" w:pos="1455"/>
          <w:tab w:val="left" w:pos="2805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C05">
        <w:rPr>
          <w:rFonts w:ascii="Times New Roman" w:hAnsi="Times New Roman" w:cs="Times New Roman"/>
          <w:sz w:val="28"/>
          <w:szCs w:val="28"/>
        </w:rPr>
        <w:t xml:space="preserve">15.06. </w:t>
      </w:r>
      <w:r w:rsidR="00DC37AD">
        <w:rPr>
          <w:rFonts w:ascii="Times New Roman" w:hAnsi="Times New Roman" w:cs="Times New Roman"/>
          <w:sz w:val="28"/>
          <w:szCs w:val="28"/>
        </w:rPr>
        <w:t>О</w:t>
      </w:r>
      <w:r w:rsidR="00062C05">
        <w:rPr>
          <w:rFonts w:ascii="Times New Roman" w:hAnsi="Times New Roman" w:cs="Times New Roman"/>
          <w:sz w:val="28"/>
          <w:szCs w:val="28"/>
        </w:rPr>
        <w:t>ткриване на учебната година за децата от село Бойково    – за учениците от първи до седми клас със занимания по математика, български език и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 w:rsidR="00062C05">
        <w:rPr>
          <w:rFonts w:ascii="Times New Roman" w:hAnsi="Times New Roman" w:cs="Times New Roman"/>
          <w:sz w:val="28"/>
          <w:szCs w:val="28"/>
        </w:rPr>
        <w:t>,</w:t>
      </w:r>
      <w:r w:rsidR="00452746">
        <w:rPr>
          <w:rFonts w:ascii="Times New Roman" w:hAnsi="Times New Roman" w:cs="Times New Roman"/>
          <w:sz w:val="28"/>
          <w:szCs w:val="28"/>
        </w:rPr>
        <w:t xml:space="preserve"> </w:t>
      </w:r>
      <w:r w:rsidR="00062C05">
        <w:rPr>
          <w:rFonts w:ascii="Times New Roman" w:hAnsi="Times New Roman" w:cs="Times New Roman"/>
          <w:sz w:val="28"/>
          <w:szCs w:val="28"/>
        </w:rPr>
        <w:t>народни танци,</w:t>
      </w:r>
      <w:r w:rsidR="00452746">
        <w:rPr>
          <w:rFonts w:ascii="Times New Roman" w:hAnsi="Times New Roman" w:cs="Times New Roman"/>
          <w:sz w:val="28"/>
          <w:szCs w:val="28"/>
        </w:rPr>
        <w:t xml:space="preserve"> </w:t>
      </w:r>
      <w:r w:rsidR="000932F8">
        <w:rPr>
          <w:rFonts w:ascii="Times New Roman" w:hAnsi="Times New Roman" w:cs="Times New Roman"/>
          <w:sz w:val="28"/>
          <w:szCs w:val="28"/>
        </w:rPr>
        <w:t>тенис на маса,</w:t>
      </w:r>
      <w:r w:rsidR="00062C05">
        <w:rPr>
          <w:rFonts w:ascii="Times New Roman" w:hAnsi="Times New Roman" w:cs="Times New Roman"/>
          <w:sz w:val="28"/>
          <w:szCs w:val="28"/>
        </w:rPr>
        <w:t xml:space="preserve"> шах и други дейности по интереси.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1601" w:rsidRDefault="000932F8" w:rsidP="00FA08FF">
      <w:pPr>
        <w:tabs>
          <w:tab w:val="left" w:pos="1455"/>
          <w:tab w:val="left" w:pos="2805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 </w:t>
      </w:r>
      <w:r w:rsidR="00DC37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итературна сбирка с четене на стихове от произведенията на Христо Смирненски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:rsidR="000932F8" w:rsidRDefault="000932F8" w:rsidP="00FA08FF">
      <w:pPr>
        <w:tabs>
          <w:tab w:val="left" w:pos="1455"/>
          <w:tab w:val="left" w:pos="2805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</w:t>
      </w:r>
      <w:r w:rsidR="00DC37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естване на празника Еньовден</w:t>
      </w:r>
      <w:r w:rsidR="00DC37AD">
        <w:rPr>
          <w:rFonts w:ascii="Times New Roman" w:hAnsi="Times New Roman" w:cs="Times New Roman"/>
          <w:sz w:val="28"/>
          <w:szCs w:val="28"/>
        </w:rPr>
        <w:t>.</w:t>
      </w:r>
    </w:p>
    <w:p w:rsidR="00DC37AD" w:rsidRDefault="000932F8" w:rsidP="00FA08FF">
      <w:pPr>
        <w:tabs>
          <w:tab w:val="left" w:pos="1455"/>
          <w:tab w:val="left" w:pos="2805"/>
        </w:tabs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25.06. </w:t>
      </w:r>
      <w:r w:rsidR="00DC37AD" w:rsidRPr="00DC37AD">
        <w:rPr>
          <w:rFonts w:ascii="Times New Roman" w:hAnsi="Times New Roman" w:cs="Times New Roman"/>
          <w:sz w:val="28"/>
          <w:szCs w:val="28"/>
        </w:rPr>
        <w:t>Литературно четене</w:t>
      </w:r>
      <w:r w:rsidR="00DC37AD">
        <w:rPr>
          <w:rFonts w:ascii="Times New Roman" w:hAnsi="Times New Roman" w:cs="Times New Roman"/>
          <w:sz w:val="28"/>
          <w:szCs w:val="28"/>
        </w:rPr>
        <w:t xml:space="preserve"> на произведе</w:t>
      </w:r>
      <w:r w:rsidR="00514F73">
        <w:rPr>
          <w:rFonts w:ascii="Times New Roman" w:hAnsi="Times New Roman" w:cs="Times New Roman"/>
          <w:sz w:val="28"/>
          <w:szCs w:val="28"/>
        </w:rPr>
        <w:t>н</w:t>
      </w:r>
      <w:r w:rsidR="00DC37AD">
        <w:rPr>
          <w:rFonts w:ascii="Times New Roman" w:hAnsi="Times New Roman" w:cs="Times New Roman"/>
          <w:sz w:val="28"/>
          <w:szCs w:val="28"/>
        </w:rPr>
        <w:t>ия от Димитър Димов</w:t>
      </w:r>
      <w:r w:rsidR="00514F73">
        <w:rPr>
          <w:rFonts w:ascii="Times New Roman" w:hAnsi="Times New Roman" w:cs="Times New Roman"/>
          <w:sz w:val="28"/>
          <w:szCs w:val="28"/>
        </w:rPr>
        <w:t>.</w:t>
      </w:r>
    </w:p>
    <w:p w:rsidR="000932F8" w:rsidRDefault="000932F8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Юли:</w:t>
      </w:r>
      <w:r>
        <w:rPr>
          <w:rFonts w:ascii="Times New Roman" w:hAnsi="Times New Roman" w:cs="Times New Roman"/>
          <w:sz w:val="28"/>
          <w:szCs w:val="28"/>
        </w:rPr>
        <w:tab/>
        <w:t xml:space="preserve">18.07. </w:t>
      </w:r>
      <w:r w:rsidR="00514F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тбелязване на 13</w:t>
      </w:r>
      <w:r w:rsidR="00514F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години от възстановяването на Търновската конституция</w:t>
      </w:r>
      <w:r w:rsidR="00514F73">
        <w:rPr>
          <w:rFonts w:ascii="Times New Roman" w:hAnsi="Times New Roman" w:cs="Times New Roman"/>
          <w:sz w:val="28"/>
          <w:szCs w:val="28"/>
        </w:rPr>
        <w:t>.</w:t>
      </w:r>
    </w:p>
    <w:p w:rsidR="000932F8" w:rsidRDefault="000932F8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Август:</w:t>
      </w:r>
      <w:r>
        <w:rPr>
          <w:rFonts w:ascii="Times New Roman" w:hAnsi="Times New Roman" w:cs="Times New Roman"/>
          <w:sz w:val="28"/>
          <w:szCs w:val="28"/>
        </w:rPr>
        <w:tab/>
        <w:t xml:space="preserve">15.08. </w:t>
      </w:r>
      <w:r w:rsidR="00B61C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бщос</w:t>
      </w:r>
      <w:r w:rsidR="004527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лски празник</w:t>
      </w:r>
      <w:r w:rsidR="00B6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/храмов празник/ на с. Бойково, придружен с посещение на древния манастир „Света Богородица“</w:t>
      </w:r>
      <w:r w:rsidR="00452746">
        <w:rPr>
          <w:rFonts w:ascii="Times New Roman" w:hAnsi="Times New Roman" w:cs="Times New Roman"/>
          <w:sz w:val="28"/>
          <w:szCs w:val="28"/>
        </w:rPr>
        <w:t>. Изпълнения на танцови формации, народни хора и много настроение.</w:t>
      </w:r>
    </w:p>
    <w:p w:rsidR="00452746" w:rsidRDefault="00452746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24.08. </w:t>
      </w:r>
      <w:r w:rsidR="00B61C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итературно четене </w:t>
      </w:r>
      <w:r w:rsidR="00B61C3B">
        <w:rPr>
          <w:rFonts w:ascii="Times New Roman" w:hAnsi="Times New Roman" w:cs="Times New Roman"/>
          <w:sz w:val="28"/>
          <w:szCs w:val="28"/>
        </w:rPr>
        <w:t>на стихове от</w:t>
      </w:r>
      <w:r>
        <w:rPr>
          <w:rFonts w:ascii="Times New Roman" w:hAnsi="Times New Roman" w:cs="Times New Roman"/>
          <w:sz w:val="28"/>
          <w:szCs w:val="28"/>
        </w:rPr>
        <w:t xml:space="preserve"> поета Дамян Дамянов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:rsidR="00452746" w:rsidRDefault="00452746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Септември: 06.09.</w:t>
      </w:r>
      <w:r w:rsidR="00B61C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тбелязване на Съединението на </w:t>
      </w:r>
      <w:r w:rsidR="005271FB">
        <w:rPr>
          <w:rFonts w:ascii="Times New Roman" w:hAnsi="Times New Roman" w:cs="Times New Roman"/>
          <w:sz w:val="28"/>
          <w:szCs w:val="28"/>
        </w:rPr>
        <w:t xml:space="preserve">Княжество България </w:t>
      </w:r>
      <w:r>
        <w:rPr>
          <w:rFonts w:ascii="Times New Roman" w:hAnsi="Times New Roman" w:cs="Times New Roman"/>
          <w:sz w:val="28"/>
          <w:szCs w:val="28"/>
        </w:rPr>
        <w:t>и Източна Румелия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:rsidR="00452746" w:rsidRDefault="00452746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22.09. </w:t>
      </w:r>
      <w:r w:rsidR="00B61C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разник по случай Независимостта на България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:rsidR="00452746" w:rsidRDefault="00452746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Октомври: </w:t>
      </w:r>
      <w:r w:rsidR="00151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22.10. Посещение на художествената галерия </w:t>
      </w:r>
      <w:r w:rsidR="005271F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Златю Бояджиев в Пловдив, по случай 1</w:t>
      </w:r>
      <w:r w:rsidR="00B61C3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години от рождението му</w:t>
      </w:r>
      <w:r w:rsidR="00151F80">
        <w:rPr>
          <w:rFonts w:ascii="Times New Roman" w:hAnsi="Times New Roman" w:cs="Times New Roman"/>
          <w:sz w:val="28"/>
          <w:szCs w:val="28"/>
        </w:rPr>
        <w:t>.</w:t>
      </w:r>
    </w:p>
    <w:p w:rsidR="00151F80" w:rsidRDefault="00151F80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Ноември:    01.11. Тържествено отбелязване на денят на народните будители. Приемане на предложения за дейността на читалището за 2022година.</w:t>
      </w:r>
    </w:p>
    <w:p w:rsidR="00151F80" w:rsidRDefault="00151F80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Декември:  Коледни тържества с членовете на читали</w:t>
      </w:r>
      <w:r w:rsidR="00763F9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ето и подготовка за посре</w:t>
      </w:r>
      <w:r w:rsidR="00763F92">
        <w:rPr>
          <w:rFonts w:ascii="Times New Roman" w:hAnsi="Times New Roman" w:cs="Times New Roman"/>
          <w:sz w:val="28"/>
          <w:szCs w:val="28"/>
        </w:rPr>
        <w:t>щ</w:t>
      </w:r>
      <w:r w:rsidR="00BF7A00">
        <w:rPr>
          <w:rFonts w:ascii="Times New Roman" w:hAnsi="Times New Roman" w:cs="Times New Roman"/>
          <w:sz w:val="28"/>
          <w:szCs w:val="28"/>
        </w:rPr>
        <w:t>ане на 2021</w:t>
      </w:r>
      <w:r>
        <w:rPr>
          <w:rFonts w:ascii="Times New Roman" w:hAnsi="Times New Roman" w:cs="Times New Roman"/>
          <w:sz w:val="28"/>
          <w:szCs w:val="28"/>
        </w:rPr>
        <w:t>година.</w:t>
      </w:r>
    </w:p>
    <w:p w:rsidR="00151F80" w:rsidRDefault="00151F80" w:rsidP="00FA08FF">
      <w:pPr>
        <w:tabs>
          <w:tab w:val="left" w:pos="1455"/>
          <w:tab w:val="left" w:pos="2805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</w:t>
      </w:r>
      <w:r w:rsidR="00BF7A00">
        <w:rPr>
          <w:rFonts w:ascii="Times New Roman" w:hAnsi="Times New Roman" w:cs="Times New Roman"/>
          <w:sz w:val="28"/>
          <w:szCs w:val="28"/>
        </w:rPr>
        <w:t>цялата 2020</w:t>
      </w:r>
      <w:r>
        <w:rPr>
          <w:rFonts w:ascii="Times New Roman" w:hAnsi="Times New Roman" w:cs="Times New Roman"/>
          <w:sz w:val="28"/>
          <w:szCs w:val="28"/>
        </w:rPr>
        <w:t xml:space="preserve"> година:</w:t>
      </w:r>
    </w:p>
    <w:p w:rsidR="00151F80" w:rsidRDefault="00151F80" w:rsidP="00FA08FF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продъл</w:t>
      </w:r>
      <w:r w:rsidR="00763F9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ават срещите в читалището 2 пъти седмично на членовете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:rsidR="00151F80" w:rsidRDefault="00151F80" w:rsidP="00FA08FF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пъти в седмицата ще се правят излети</w:t>
      </w:r>
      <w:r w:rsidR="00B61C3B">
        <w:rPr>
          <w:rFonts w:ascii="Times New Roman" w:hAnsi="Times New Roman" w:cs="Times New Roman"/>
          <w:sz w:val="28"/>
          <w:szCs w:val="28"/>
        </w:rPr>
        <w:t xml:space="preserve"> </w:t>
      </w:r>
      <w:r w:rsidR="00763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/екотуризъм/ до определени местности, параклиси, светилища,</w:t>
      </w:r>
      <w:r w:rsidR="0052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съчетани с лечебна физкултура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:rsidR="002F5F6D" w:rsidRPr="002F5F6D" w:rsidRDefault="00151F80" w:rsidP="00FA08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месеците юни, юли, август и септември ще има учебни занимания </w:t>
      </w:r>
      <w:r w:rsidR="002F5F6D">
        <w:rPr>
          <w:rFonts w:ascii="Times New Roman" w:hAnsi="Times New Roman" w:cs="Times New Roman"/>
          <w:sz w:val="28"/>
          <w:szCs w:val="28"/>
        </w:rPr>
        <w:t xml:space="preserve">с децата в село Бойково </w:t>
      </w:r>
      <w:r w:rsidR="002F5F6D" w:rsidRPr="002F5F6D">
        <w:rPr>
          <w:rFonts w:ascii="Times New Roman" w:hAnsi="Times New Roman" w:cs="Times New Roman"/>
          <w:sz w:val="28"/>
          <w:szCs w:val="28"/>
        </w:rPr>
        <w:t>от първи до седми клас  по математика, български език и литература</w:t>
      </w:r>
      <w:r w:rsidR="002F5F6D" w:rsidRPr="002F5F6D">
        <w:rPr>
          <w:rFonts w:ascii="Times New Roman" w:hAnsi="Times New Roman" w:cs="Times New Roman"/>
          <w:sz w:val="28"/>
          <w:szCs w:val="28"/>
        </w:rPr>
        <w:tab/>
        <w:t>, народни танци, тенис на маса, шах и други дейности по интереси.</w:t>
      </w:r>
      <w:r w:rsidR="002F5F6D" w:rsidRPr="002F5F6D">
        <w:rPr>
          <w:rFonts w:ascii="Times New Roman" w:hAnsi="Times New Roman" w:cs="Times New Roman"/>
          <w:sz w:val="28"/>
          <w:szCs w:val="28"/>
        </w:rPr>
        <w:tab/>
      </w:r>
    </w:p>
    <w:p w:rsidR="00151F80" w:rsidRDefault="002F5F6D" w:rsidP="00FA08FF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се издирват и записват стари бойковски песни с разучаване</w:t>
      </w:r>
      <w:r w:rsidR="00B61C3B">
        <w:rPr>
          <w:rFonts w:ascii="Times New Roman" w:hAnsi="Times New Roman" w:cs="Times New Roman"/>
          <w:sz w:val="28"/>
          <w:szCs w:val="28"/>
        </w:rPr>
        <w:t>.</w:t>
      </w:r>
    </w:p>
    <w:p w:rsidR="00FA08FF" w:rsidRDefault="002F5F6D" w:rsidP="00FA08FF">
      <w:pPr>
        <w:pStyle w:val="ListParagraph"/>
        <w:numPr>
          <w:ilvl w:val="0"/>
          <w:numId w:val="1"/>
        </w:numPr>
        <w:tabs>
          <w:tab w:val="left" w:pos="1455"/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продължи работата и ще се активизира дейността на създадените групи за:</w:t>
      </w:r>
    </w:p>
    <w:p w:rsidR="002F5F6D" w:rsidRPr="00FA08FF" w:rsidRDefault="002F5F6D" w:rsidP="00FA08FF">
      <w:pPr>
        <w:tabs>
          <w:tab w:val="left" w:pos="1455"/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08FF">
        <w:rPr>
          <w:rFonts w:ascii="Times New Roman" w:hAnsi="Times New Roman" w:cs="Times New Roman"/>
          <w:sz w:val="28"/>
          <w:szCs w:val="28"/>
        </w:rPr>
        <w:t xml:space="preserve">  Екскурзии и излети.</w:t>
      </w:r>
    </w:p>
    <w:p w:rsidR="002F5F6D" w:rsidRDefault="002F5F6D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Литературни срещи, четене и срещи с писатели и поети.</w:t>
      </w:r>
    </w:p>
    <w:p w:rsidR="00151F80" w:rsidRDefault="002F5F6D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Кулинарни сбирки и изложби.</w:t>
      </w:r>
    </w:p>
    <w:p w:rsidR="002F5F6D" w:rsidRDefault="002F5F6D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Сбирки за плетиво и шев.</w:t>
      </w:r>
    </w:p>
    <w:p w:rsidR="002F5F6D" w:rsidRDefault="002F5F6D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Лечителство по стари рецепти и лекарски беседи.</w:t>
      </w:r>
    </w:p>
    <w:p w:rsidR="002F5F6D" w:rsidRDefault="002F5F6D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тържествени събития</w:t>
      </w:r>
      <w:r w:rsidR="00B61C3B">
        <w:rPr>
          <w:rFonts w:ascii="Times New Roman" w:hAnsi="Times New Roman" w:cs="Times New Roman"/>
          <w:sz w:val="28"/>
          <w:szCs w:val="28"/>
        </w:rPr>
        <w:t xml:space="preserve"> - </w:t>
      </w:r>
      <w:r w:rsidR="0006635C">
        <w:rPr>
          <w:rFonts w:ascii="Times New Roman" w:hAnsi="Times New Roman" w:cs="Times New Roman"/>
          <w:sz w:val="28"/>
          <w:szCs w:val="28"/>
        </w:rPr>
        <w:t xml:space="preserve">юбилей, рождени </w:t>
      </w:r>
      <w:r w:rsidR="00763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06635C">
        <w:rPr>
          <w:rFonts w:ascii="Times New Roman" w:hAnsi="Times New Roman" w:cs="Times New Roman"/>
          <w:sz w:val="28"/>
          <w:szCs w:val="28"/>
        </w:rPr>
        <w:t>дни,</w:t>
      </w:r>
      <w:r w:rsidR="00B61C3B">
        <w:rPr>
          <w:rFonts w:ascii="Times New Roman" w:hAnsi="Times New Roman" w:cs="Times New Roman"/>
          <w:sz w:val="28"/>
          <w:szCs w:val="28"/>
        </w:rPr>
        <w:t xml:space="preserve"> </w:t>
      </w:r>
      <w:r w:rsidR="00763F92">
        <w:rPr>
          <w:rFonts w:ascii="Times New Roman" w:hAnsi="Times New Roman" w:cs="Times New Roman"/>
          <w:sz w:val="28"/>
          <w:szCs w:val="28"/>
        </w:rPr>
        <w:t>тържествени семейни събития и др.</w:t>
      </w:r>
    </w:p>
    <w:p w:rsidR="00763F92" w:rsidRDefault="00763F92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обявените общински мероприятия.</w:t>
      </w:r>
    </w:p>
    <w:p w:rsidR="00763F92" w:rsidRDefault="00763F92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напише история на музея към читалището.</w:t>
      </w:r>
    </w:p>
    <w:p w:rsidR="002F5F6D" w:rsidRDefault="00B61C3B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CD3CBA">
        <w:rPr>
          <w:rFonts w:ascii="Times New Roman" w:hAnsi="Times New Roman" w:cs="Times New Roman"/>
          <w:sz w:val="28"/>
          <w:szCs w:val="28"/>
        </w:rPr>
        <w:t xml:space="preserve">продължи събирането на </w:t>
      </w:r>
      <w:r w:rsidR="00763F92">
        <w:rPr>
          <w:rFonts w:ascii="Times New Roman" w:hAnsi="Times New Roman" w:cs="Times New Roman"/>
          <w:sz w:val="28"/>
          <w:szCs w:val="28"/>
        </w:rPr>
        <w:t xml:space="preserve">родословните дървета на </w:t>
      </w:r>
      <w:r w:rsidR="00763F92" w:rsidRPr="00763F92">
        <w:rPr>
          <w:rFonts w:ascii="Times New Roman" w:hAnsi="Times New Roman" w:cs="Times New Roman"/>
          <w:sz w:val="28"/>
          <w:szCs w:val="28"/>
        </w:rPr>
        <w:t>фамилиите в село Бойково</w:t>
      </w:r>
      <w:r w:rsidR="00763F92">
        <w:rPr>
          <w:rFonts w:ascii="Times New Roman" w:hAnsi="Times New Roman" w:cs="Times New Roman"/>
          <w:sz w:val="28"/>
          <w:szCs w:val="28"/>
        </w:rPr>
        <w:t>.</w:t>
      </w:r>
    </w:p>
    <w:p w:rsidR="00BF7A00" w:rsidRDefault="00763F92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поддържа актуална страницата във фейсбук на </w:t>
      </w:r>
      <w:r w:rsidRPr="00763F92">
        <w:rPr>
          <w:rFonts w:ascii="Times New Roman" w:hAnsi="Times New Roman" w:cs="Times New Roman"/>
          <w:sz w:val="28"/>
          <w:szCs w:val="28"/>
        </w:rPr>
        <w:t>читалището с всички проведени и предстоящи мероприятия.</w:t>
      </w:r>
    </w:p>
    <w:p w:rsidR="00BF7A00" w:rsidRPr="00A32C4B" w:rsidRDefault="00BF7A00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C4B">
        <w:rPr>
          <w:rFonts w:ascii="Times New Roman" w:hAnsi="Times New Roman" w:cs="Times New Roman"/>
          <w:sz w:val="24"/>
          <w:szCs w:val="24"/>
        </w:rPr>
        <w:t>ПРЕДСЕДАТЕЛ: ТЕМЕНУЖКА КАРАНЕШЕВА</w:t>
      </w:r>
    </w:p>
    <w:p w:rsidR="00BF7A00" w:rsidRDefault="00BF7A00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C4B">
        <w:rPr>
          <w:rFonts w:ascii="Times New Roman" w:hAnsi="Times New Roman" w:cs="Times New Roman"/>
          <w:sz w:val="24"/>
          <w:szCs w:val="24"/>
        </w:rPr>
        <w:t>СЕКРЕТАР: ЛЮБКА АРАБАДЖИЕВА</w:t>
      </w:r>
    </w:p>
    <w:p w:rsidR="00AD1B22" w:rsidRPr="0030012E" w:rsidRDefault="00AD1B22" w:rsidP="00AD1B22">
      <w:pPr>
        <w:jc w:val="center"/>
        <w:rPr>
          <w:b/>
        </w:rPr>
      </w:pPr>
      <w:r w:rsidRPr="0030012E">
        <w:rPr>
          <w:b/>
        </w:rPr>
        <w:lastRenderedPageBreak/>
        <w:t>ОТЧЕТ ЗА РАБОТА НА НЧ „ЗДРАВЕЦ 1911Г.” С. БОЙКОВО – ОБЩИНА  „РОДОПИ“  ЗА 2019Г.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0"/>
        <w:gridCol w:w="8442"/>
      </w:tblGrid>
      <w:tr w:rsidR="00AD1B22" w:rsidTr="00CC1506">
        <w:trPr>
          <w:trHeight w:val="35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</w:p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</w:p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СЪБИТИЕ 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на Васильовден в църквата и читалището „Сурвакане“.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Богоявление в църквата със свещеник.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170г. от рождението на Христо Ботев.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Ивановден. Празнуване на именниците.</w:t>
            </w:r>
          </w:p>
        </w:tc>
      </w:tr>
      <w:tr w:rsidR="00AD1B22" w:rsidTr="00CC1506">
        <w:trPr>
          <w:trHeight w:val="323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155г. от рождението на Алеко Константинов </w:t>
            </w:r>
            <w:r>
              <w:t xml:space="preserve"> </w:t>
            </w:r>
            <w:r>
              <w:rPr>
                <w:lang w:val="bg-BG"/>
              </w:rPr>
              <w:t>–</w:t>
            </w:r>
            <w:r>
              <w:t xml:space="preserve"> </w:t>
            </w:r>
            <w:r>
              <w:rPr>
                <w:lang w:val="bg-BG"/>
              </w:rPr>
              <w:t xml:space="preserve"> „Бай Ганьо“.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141г. от освобождението на Пловдив</w:t>
            </w:r>
            <w:r>
              <w:t xml:space="preserve"> </w:t>
            </w:r>
            <w:r>
              <w:rPr>
                <w:lang w:val="bg-BG"/>
              </w:rPr>
              <w:t xml:space="preserve"> – </w:t>
            </w:r>
            <w:r>
              <w:t xml:space="preserve"> </w:t>
            </w:r>
            <w:r>
              <w:rPr>
                <w:lang w:val="bg-BG"/>
              </w:rPr>
              <w:t xml:space="preserve">1878г. Избити </w:t>
            </w:r>
            <w:r>
              <w:t xml:space="preserve"> </w:t>
            </w:r>
            <w:r>
              <w:rPr>
                <w:lang w:val="bg-BG"/>
              </w:rPr>
              <w:t>123-ма</w:t>
            </w:r>
            <w:r>
              <w:t xml:space="preserve"> -</w:t>
            </w:r>
            <w:r>
              <w:rPr>
                <w:lang w:val="bg-BG"/>
              </w:rPr>
              <w:t xml:space="preserve"> Остромила.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Бабинден по бойковски обичай и традиция.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Томбола, хора и танци.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Ритуал за празника Трифон Зарезан.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Обесването на Васил Левски</w:t>
            </w:r>
            <w:r>
              <w:t xml:space="preserve"> </w:t>
            </w:r>
            <w:r>
              <w:rPr>
                <w:lang w:val="bg-BG"/>
              </w:rPr>
              <w:t xml:space="preserve"> –</w:t>
            </w:r>
            <w:r>
              <w:t xml:space="preserve"> </w:t>
            </w:r>
            <w:r>
              <w:rPr>
                <w:lang w:val="bg-BG"/>
              </w:rPr>
              <w:t>с кратка програма и слово.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Кукерски карнавал, празнуване с хора, веселие и ритуал.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Освобождаване на България от  турско робство.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 международния  ден на жената в  ресторанта.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Тържество с  много  танци,  хора  и  веселие.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Отчетно-изборно събрание за 2018г.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Първа пролет</w:t>
            </w:r>
            <w:r>
              <w:t xml:space="preserve"> </w:t>
            </w:r>
            <w:r>
              <w:rPr>
                <w:lang w:val="bg-BG"/>
              </w:rPr>
              <w:t xml:space="preserve"> –</w:t>
            </w:r>
            <w:r>
              <w:t xml:space="preserve"> </w:t>
            </w:r>
            <w:r>
              <w:rPr>
                <w:lang w:val="bg-BG"/>
              </w:rPr>
              <w:t xml:space="preserve"> излет в планината.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Отчет на читалището  за 2018г. пред</w:t>
            </w:r>
            <w:r>
              <w:t xml:space="preserve"> </w:t>
            </w:r>
            <w:r>
              <w:rPr>
                <w:lang w:val="bg-BG"/>
              </w:rPr>
              <w:t xml:space="preserve"> Министерство на културата.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Ден  на  хумора и шегата – сбирка в читалището.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Цветница – празнуване на именниците в ресторанта.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Благотворителна Великденска акция за социално слаби.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на Великден в ресторанта.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Честване  143г. Априлско въстание. Слово от секретаря на читалището.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Гергьовден - празнуване в читалището.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Отбелязване празника на св.св. Кирил и Методий. Слово от секретаря на читалището.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Честване 50 годишен юбилей на председателя на  читалището – Теменужка Каранешева.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Свети Константин и Елена.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Празник на славянската писменост и култура. 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Слово  от секретаря на читалището, песни и рецитали.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Ден на Ботев и падналите за свободата на България.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Спасовден – ден за почит на нашите починали близки.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Храмов празник Св. Дух – с курбан и свещеник на параклиса. 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Откриване на благотворителна учебна година за децата на с. Бойково – български език, математика, български народни танци, компютри, тенис на маса.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Среща с писателя Петко Дечевски – Представяне на книгата „Роден сред баирите“.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Гостуване на френско-българска младежка група –културен дизайн фестивал – във връзка с Пловдив – столица на културата.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Храмов празник  Илинден с курбан и свещеник.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182г. от рождението на Васил Левски.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Турнир по компютърни игри – Фондация за възраждане на българските села. 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Прожекция на филм.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Конкурс за най-добра баница на бойковските баби.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Представяне на стихосбирката „Водовъртежът на  живота“. Гостува поетесата Дина Марина.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Света Богородица – Храмов общоселски празник на с. Бойково.</w:t>
            </w:r>
          </w:p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С много гости, танцови състави, хора и веселие.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80 годишен юбилейна Мария Орешкова.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 Отбелязване на Съединението на България.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38.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Кръстовден - храмов празник.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на празника – Света София, Вяра, Надежда и Любов.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40.</w:t>
            </w:r>
          </w:p>
        </w:tc>
        <w:tc>
          <w:tcPr>
            <w:tcW w:w="8725" w:type="dxa"/>
          </w:tcPr>
          <w:p w:rsidR="00AD1B22" w:rsidRPr="005348AD" w:rsidRDefault="00AD1B22" w:rsidP="00CC1506">
            <w:pPr>
              <w:rPr>
                <w:b/>
                <w:lang w:val="bg-BG"/>
              </w:rPr>
            </w:pPr>
            <w:r>
              <w:rPr>
                <w:lang w:val="bg-BG"/>
              </w:rPr>
              <w:t>Общоселско събрание – 111г. Независима България. Слово от секретаря.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Храмов празник – Покров Богородичен.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Петковден – Литературно четене. Стихосбирка на Дина Марина. 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43.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Местни избори.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Приемане план за работата на читалището за 2020г. и представянето му в Община „Родопи“.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Балотаж.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Ден на народните будители.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Честване 70 годишен юбилей на Снежана Маринова.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на 70 годишен юбилей на Елена Стоева.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 xml:space="preserve">Въведение Богородично. Ден на християнското семейство. 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на Андреевден.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51.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Празнуване св. Варвара.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Никулден в читалището.</w:t>
            </w:r>
          </w:p>
        </w:tc>
      </w:tr>
      <w:tr w:rsidR="00AD1B22" w:rsidTr="00CC1506">
        <w:trPr>
          <w:trHeight w:val="260"/>
        </w:trPr>
        <w:tc>
          <w:tcPr>
            <w:tcW w:w="625" w:type="dxa"/>
          </w:tcPr>
          <w:p w:rsidR="00AD1B22" w:rsidRDefault="00AD1B22" w:rsidP="00CC15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53.</w:t>
            </w:r>
          </w:p>
        </w:tc>
        <w:tc>
          <w:tcPr>
            <w:tcW w:w="8725" w:type="dxa"/>
          </w:tcPr>
          <w:p w:rsidR="00AD1B22" w:rsidRDefault="00AD1B22" w:rsidP="00CC1506">
            <w:pPr>
              <w:rPr>
                <w:lang w:val="bg-BG"/>
              </w:rPr>
            </w:pPr>
            <w:r>
              <w:rPr>
                <w:lang w:val="bg-BG"/>
              </w:rPr>
              <w:t>Благотворителна акция за социално слаби за Коледа.</w:t>
            </w:r>
          </w:p>
        </w:tc>
      </w:tr>
    </w:tbl>
    <w:p w:rsidR="00AD1B22" w:rsidRDefault="00AD1B22" w:rsidP="00AD1B22">
      <w:pPr>
        <w:jc w:val="center"/>
      </w:pPr>
    </w:p>
    <w:p w:rsidR="00AD1B22" w:rsidRDefault="00AD1B22" w:rsidP="00AD1B22">
      <w:r>
        <w:t xml:space="preserve">Имаме много хубава музейна сбирка – единствена в община „Родопи“. През лятото имахме и голяма посещаемост със много добри отзиви. </w:t>
      </w:r>
      <w:r>
        <w:br w:type="textWrapping" w:clear="all"/>
      </w:r>
    </w:p>
    <w:p w:rsidR="00AD1B22" w:rsidRDefault="00AD1B22" w:rsidP="00AD1B22"/>
    <w:p w:rsidR="00AD1B22" w:rsidRDefault="00AD1B22" w:rsidP="00AD1B22">
      <w:r>
        <w:t>ПРЕДСЕДАТЕЛ: ТЕМЕНУЖКА КАРАНЕШЕВА</w:t>
      </w:r>
    </w:p>
    <w:p w:rsidR="00AD1B22" w:rsidRPr="00D3784A" w:rsidRDefault="00AD1B22" w:rsidP="00AD1B22">
      <w:r>
        <w:t>СЕКРЕТАР: ЛЮБКА АРАБАДЖИЕВА</w:t>
      </w:r>
    </w:p>
    <w:p w:rsidR="00AD1B22" w:rsidRPr="00A32C4B" w:rsidRDefault="00AD1B22" w:rsidP="00FA08FF">
      <w:pPr>
        <w:tabs>
          <w:tab w:val="left" w:pos="196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D1B22" w:rsidRPr="00A32C4B" w:rsidSect="00763F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B8" w:rsidRDefault="004B6BB8" w:rsidP="00763F92">
      <w:pPr>
        <w:spacing w:after="0" w:line="240" w:lineRule="auto"/>
      </w:pPr>
      <w:r>
        <w:separator/>
      </w:r>
    </w:p>
  </w:endnote>
  <w:endnote w:type="continuationSeparator" w:id="0">
    <w:p w:rsidR="004B6BB8" w:rsidRDefault="004B6BB8" w:rsidP="0076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B8" w:rsidRDefault="004B6BB8" w:rsidP="00763F92">
      <w:pPr>
        <w:spacing w:after="0" w:line="240" w:lineRule="auto"/>
      </w:pPr>
      <w:r>
        <w:separator/>
      </w:r>
    </w:p>
  </w:footnote>
  <w:footnote w:type="continuationSeparator" w:id="0">
    <w:p w:rsidR="004B6BB8" w:rsidRDefault="004B6BB8" w:rsidP="0076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33DB"/>
    <w:multiLevelType w:val="hybridMultilevel"/>
    <w:tmpl w:val="67DCD6BE"/>
    <w:lvl w:ilvl="0" w:tplc="A7B07EF2">
      <w:start w:val="2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16"/>
    <w:rsid w:val="00062C05"/>
    <w:rsid w:val="0006635C"/>
    <w:rsid w:val="000932F8"/>
    <w:rsid w:val="000A46FE"/>
    <w:rsid w:val="00151F80"/>
    <w:rsid w:val="001D1D6F"/>
    <w:rsid w:val="002F5F6D"/>
    <w:rsid w:val="003D3A01"/>
    <w:rsid w:val="00452746"/>
    <w:rsid w:val="004A1A87"/>
    <w:rsid w:val="004B6BB8"/>
    <w:rsid w:val="004F45AC"/>
    <w:rsid w:val="00514F73"/>
    <w:rsid w:val="005271FB"/>
    <w:rsid w:val="005C6531"/>
    <w:rsid w:val="005C6717"/>
    <w:rsid w:val="005F1601"/>
    <w:rsid w:val="00763F92"/>
    <w:rsid w:val="007A5E26"/>
    <w:rsid w:val="00967B34"/>
    <w:rsid w:val="00A0169C"/>
    <w:rsid w:val="00A32C4B"/>
    <w:rsid w:val="00AC47EF"/>
    <w:rsid w:val="00AD1B22"/>
    <w:rsid w:val="00B61C3B"/>
    <w:rsid w:val="00BF7A00"/>
    <w:rsid w:val="00C26C3C"/>
    <w:rsid w:val="00C627DC"/>
    <w:rsid w:val="00CD3CBA"/>
    <w:rsid w:val="00D62016"/>
    <w:rsid w:val="00DC37AD"/>
    <w:rsid w:val="00DC6CA2"/>
    <w:rsid w:val="00F8549A"/>
    <w:rsid w:val="00FA08FF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7B16F-6812-4AB7-BDE9-144243F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F92"/>
  </w:style>
  <w:style w:type="paragraph" w:styleId="Footer">
    <w:name w:val="footer"/>
    <w:basedOn w:val="Normal"/>
    <w:link w:val="FooterChar"/>
    <w:uiPriority w:val="99"/>
    <w:unhideWhenUsed/>
    <w:rsid w:val="0076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92"/>
  </w:style>
  <w:style w:type="table" w:styleId="TableGrid">
    <w:name w:val="Table Grid"/>
    <w:basedOn w:val="TableNormal"/>
    <w:uiPriority w:val="39"/>
    <w:rsid w:val="00AD1B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4C34-64A6-4F1F-A491-FBE7E73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valentim</dc:creator>
  <cp:keywords/>
  <dc:description/>
  <cp:lastModifiedBy>user</cp:lastModifiedBy>
  <cp:revision>2</cp:revision>
  <dcterms:created xsi:type="dcterms:W3CDTF">2020-06-11T07:42:00Z</dcterms:created>
  <dcterms:modified xsi:type="dcterms:W3CDTF">2020-06-11T07:42:00Z</dcterms:modified>
</cp:coreProperties>
</file>